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090E8" w14:textId="77777777" w:rsidR="003D5A5C" w:rsidRPr="008C0BDC" w:rsidRDefault="003D5A5C">
      <w:pPr>
        <w:pStyle w:val="Cuerpo"/>
        <w:spacing w:line="288" w:lineRule="auto"/>
        <w:rPr>
          <w:rFonts w:asciiTheme="minorHAnsi" w:eastAsia="Open Sans" w:hAnsiTheme="minorHAnsi" w:cstheme="minorHAnsi"/>
          <w:sz w:val="22"/>
          <w:szCs w:val="22"/>
        </w:rPr>
      </w:pPr>
    </w:p>
    <w:p w14:paraId="1617A7E2" w14:textId="36EC917C" w:rsidR="00B42E04" w:rsidRDefault="008A5F55" w:rsidP="008A5F5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01. </w:t>
      </w:r>
      <w:r w:rsidR="00C617CC" w:rsidRPr="008A5F55">
        <w:rPr>
          <w:rFonts w:asciiTheme="minorHAnsi" w:hAnsiTheme="minorHAnsi" w:cstheme="minorHAnsi"/>
          <w:sz w:val="22"/>
          <w:szCs w:val="22"/>
        </w:rPr>
        <w:t xml:space="preserve">Damien BOUCHON est incollable sur le milieu aquatique de Paris et la région parisienne. Il est chargé de mission à la </w:t>
      </w:r>
      <w:r w:rsidR="00263C3E" w:rsidRPr="008A5F55">
        <w:rPr>
          <w:rFonts w:asciiTheme="minorHAnsi" w:eastAsia="Open Sans" w:hAnsiTheme="minorHAnsi" w:cstheme="minorHAnsi"/>
          <w:sz w:val="22"/>
          <w:szCs w:val="22"/>
        </w:rPr>
        <w:t>Fédération de Paris, des Hauts-de-Seine, de la Seine-Saint-Denis et du Val-de-</w:t>
      </w:r>
      <w:r w:rsidR="00263C3E" w:rsidRPr="00B42E04">
        <w:rPr>
          <w:rFonts w:asciiTheme="minorHAnsi" w:hAnsiTheme="minorHAnsi" w:cstheme="minorHAnsi"/>
          <w:sz w:val="22"/>
          <w:szCs w:val="22"/>
        </w:rPr>
        <w:t>Marne pour la pêche et la protection du milieu aquatique</w:t>
      </w:r>
      <w:r w:rsidR="00B42E04" w:rsidRPr="00B42E04">
        <w:rPr>
          <w:rFonts w:asciiTheme="minorHAnsi" w:hAnsiTheme="minorHAnsi" w:cstheme="minorHAnsi"/>
          <w:sz w:val="22"/>
          <w:szCs w:val="22"/>
        </w:rPr>
        <w:t xml:space="preserve"> </w:t>
      </w:r>
      <w:r w:rsidR="00B42E04" w:rsidRPr="00B42E04">
        <w:rPr>
          <w:rFonts w:asciiTheme="minorHAnsi" w:hAnsiTheme="minorHAnsi" w:cstheme="minorHAnsi"/>
          <w:sz w:val="22"/>
          <w:szCs w:val="22"/>
        </w:rPr>
        <w:t>© Globe Reporters</w:t>
      </w:r>
    </w:p>
    <w:p w14:paraId="4C7C4AEB" w14:textId="77777777" w:rsidR="00B42E04" w:rsidRDefault="00B42E04" w:rsidP="008A5F55">
      <w:pPr>
        <w:rPr>
          <w:rFonts w:asciiTheme="minorHAnsi" w:eastAsia="Open Sans" w:hAnsiTheme="minorHAnsi" w:cstheme="minorHAnsi"/>
          <w:sz w:val="22"/>
          <w:szCs w:val="22"/>
        </w:rPr>
      </w:pPr>
    </w:p>
    <w:p w14:paraId="519087D7" w14:textId="5A74339A" w:rsidR="00263C3E" w:rsidRPr="008A5F55" w:rsidRDefault="008A5F55" w:rsidP="008A5F55">
      <w:pPr>
        <w:rPr>
          <w:rFonts w:asciiTheme="minorHAnsi" w:eastAsia="Open Sans" w:hAnsiTheme="minorHAnsi" w:cstheme="minorHAnsi"/>
          <w:sz w:val="22"/>
          <w:szCs w:val="22"/>
        </w:rPr>
      </w:pPr>
      <w:r>
        <w:rPr>
          <w:rFonts w:asciiTheme="minorHAnsi" w:eastAsia="Open Sans" w:hAnsiTheme="minorHAnsi" w:cstheme="minorHAnsi"/>
          <w:sz w:val="22"/>
          <w:szCs w:val="22"/>
        </w:rPr>
        <w:t>0</w:t>
      </w:r>
      <w:r w:rsidR="00B42E04">
        <w:rPr>
          <w:rFonts w:asciiTheme="minorHAnsi" w:eastAsia="Open Sans" w:hAnsiTheme="minorHAnsi" w:cstheme="minorHAnsi"/>
          <w:sz w:val="22"/>
          <w:szCs w:val="22"/>
        </w:rPr>
        <w:t>2</w:t>
      </w:r>
      <w:r>
        <w:rPr>
          <w:rFonts w:asciiTheme="minorHAnsi" w:eastAsia="Open Sans" w:hAnsiTheme="minorHAnsi" w:cstheme="minorHAnsi"/>
          <w:sz w:val="22"/>
          <w:szCs w:val="22"/>
        </w:rPr>
        <w:t xml:space="preserve">. </w:t>
      </w:r>
      <w:r w:rsidR="00263C3E" w:rsidRPr="008A5F55">
        <w:rPr>
          <w:rFonts w:asciiTheme="minorHAnsi" w:eastAsia="Open Sans" w:hAnsiTheme="minorHAnsi" w:cstheme="minorHAnsi"/>
          <w:sz w:val="22"/>
          <w:szCs w:val="22"/>
        </w:rPr>
        <w:t>La Fédération est en charge des départements 75, 92, 93, 94</w:t>
      </w:r>
      <w:r w:rsidR="00267615" w:rsidRPr="008A5F55">
        <w:rPr>
          <w:rFonts w:asciiTheme="minorHAnsi" w:eastAsia="Open Sans" w:hAnsiTheme="minorHAnsi" w:cstheme="minorHAnsi"/>
          <w:sz w:val="22"/>
          <w:szCs w:val="22"/>
        </w:rPr>
        <w:t xml:space="preserve"> ce qui fait beaucoup de fleuves et rivières, lacs et étangs à protéger</w:t>
      </w:r>
      <w:r w:rsidR="00B42E04">
        <w:rPr>
          <w:rFonts w:asciiTheme="minorHAnsi" w:eastAsia="Open Sans" w:hAnsiTheme="minorHAnsi" w:cstheme="minorHAnsi"/>
          <w:sz w:val="22"/>
          <w:szCs w:val="22"/>
        </w:rPr>
        <w:t xml:space="preserve"> </w:t>
      </w:r>
      <w:r w:rsidR="00B42E04" w:rsidRPr="00B42E04">
        <w:rPr>
          <w:rFonts w:asciiTheme="minorHAnsi" w:hAnsiTheme="minorHAnsi" w:cstheme="minorHAnsi"/>
          <w:sz w:val="22"/>
          <w:szCs w:val="22"/>
        </w:rPr>
        <w:t>© Globe Reporters</w:t>
      </w:r>
    </w:p>
    <w:p w14:paraId="277F4B4E" w14:textId="77777777" w:rsidR="00B42E04" w:rsidRDefault="00B42E04" w:rsidP="008A5F55">
      <w:pPr>
        <w:rPr>
          <w:rFonts w:asciiTheme="minorHAnsi" w:eastAsia="Open Sans" w:hAnsiTheme="minorHAnsi" w:cstheme="minorHAnsi"/>
          <w:sz w:val="22"/>
          <w:szCs w:val="22"/>
        </w:rPr>
      </w:pPr>
    </w:p>
    <w:p w14:paraId="72C5B91F" w14:textId="24463B09" w:rsidR="00267615" w:rsidRPr="008A5F55" w:rsidRDefault="00B42E04" w:rsidP="008A5F55">
      <w:pPr>
        <w:rPr>
          <w:rFonts w:asciiTheme="minorHAnsi" w:eastAsia="Open Sans" w:hAnsiTheme="minorHAnsi" w:cstheme="minorHAnsi"/>
          <w:sz w:val="22"/>
          <w:szCs w:val="22"/>
        </w:rPr>
      </w:pPr>
      <w:r>
        <w:rPr>
          <w:rFonts w:asciiTheme="minorHAnsi" w:eastAsia="Open Sans" w:hAnsiTheme="minorHAnsi" w:cstheme="minorHAnsi"/>
          <w:sz w:val="22"/>
          <w:szCs w:val="22"/>
        </w:rPr>
        <w:t xml:space="preserve">03 et </w:t>
      </w:r>
      <w:r w:rsidR="008A5F55">
        <w:rPr>
          <w:rFonts w:asciiTheme="minorHAnsi" w:eastAsia="Open Sans" w:hAnsiTheme="minorHAnsi" w:cstheme="minorHAnsi"/>
          <w:sz w:val="22"/>
          <w:szCs w:val="22"/>
        </w:rPr>
        <w:t xml:space="preserve">04. </w:t>
      </w:r>
      <w:r w:rsidR="00267615" w:rsidRPr="008A5F55">
        <w:rPr>
          <w:rFonts w:asciiTheme="minorHAnsi" w:eastAsia="Open Sans" w:hAnsiTheme="minorHAnsi" w:cstheme="minorHAnsi"/>
          <w:sz w:val="22"/>
          <w:szCs w:val="22"/>
        </w:rPr>
        <w:t>Dans la salle d’attente de la Fédération située au Kremlin Bicêtre, il n’y pas de magazines « people » ou magazines féminins comme chez le médecin ou le coiffeur. Ici que des magazines sur la pêche</w:t>
      </w:r>
      <w:r>
        <w:rPr>
          <w:rFonts w:asciiTheme="minorHAnsi" w:eastAsia="Open Sans" w:hAnsiTheme="minorHAnsi" w:cstheme="minorHAnsi"/>
          <w:sz w:val="22"/>
          <w:szCs w:val="22"/>
        </w:rPr>
        <w:t xml:space="preserve"> </w:t>
      </w:r>
      <w:r w:rsidRPr="00B42E04">
        <w:rPr>
          <w:rFonts w:asciiTheme="minorHAnsi" w:hAnsiTheme="minorHAnsi" w:cstheme="minorHAnsi"/>
          <w:sz w:val="22"/>
          <w:szCs w:val="22"/>
        </w:rPr>
        <w:t>© Globe Reporters</w:t>
      </w:r>
    </w:p>
    <w:p w14:paraId="5F269B67" w14:textId="77777777" w:rsidR="00B42E04" w:rsidRDefault="00B42E04" w:rsidP="00B42E04">
      <w:pPr>
        <w:rPr>
          <w:rFonts w:asciiTheme="minorHAnsi" w:eastAsia="Open Sans" w:hAnsiTheme="minorHAnsi" w:cstheme="minorHAnsi"/>
          <w:sz w:val="22"/>
          <w:szCs w:val="22"/>
        </w:rPr>
      </w:pPr>
    </w:p>
    <w:p w14:paraId="06B5853E" w14:textId="6E4477EA" w:rsidR="00B42E04" w:rsidRPr="008A5F55" w:rsidRDefault="00B42E04" w:rsidP="00B42E04">
      <w:pPr>
        <w:rPr>
          <w:rFonts w:asciiTheme="minorHAnsi" w:eastAsia="Open Sans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0</w:t>
      </w:r>
      <w:r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8A5F55">
        <w:rPr>
          <w:rFonts w:asciiTheme="minorHAnsi" w:hAnsiTheme="minorHAnsi" w:cstheme="minorHAnsi"/>
          <w:sz w:val="22"/>
          <w:szCs w:val="22"/>
        </w:rPr>
        <w:t xml:space="preserve">Damien BOUCHON </w:t>
      </w:r>
      <w:bookmarkStart w:id="0" w:name="_GoBack"/>
      <w:bookmarkEnd w:id="0"/>
      <w:r w:rsidRPr="00B42E04">
        <w:rPr>
          <w:rFonts w:asciiTheme="minorHAnsi" w:hAnsiTheme="minorHAnsi" w:cstheme="minorHAnsi"/>
          <w:sz w:val="22"/>
          <w:szCs w:val="22"/>
        </w:rPr>
        <w:t>© Globe Reporters</w:t>
      </w:r>
    </w:p>
    <w:p w14:paraId="5EE37592" w14:textId="77777777" w:rsidR="00263C3E" w:rsidRPr="008C0BDC" w:rsidRDefault="00263C3E">
      <w:pPr>
        <w:pStyle w:val="Cuerpo"/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5F742A6E" w14:textId="77777777" w:rsidR="00EB18A2" w:rsidRPr="005E7023" w:rsidRDefault="00EB18A2" w:rsidP="005E7023">
      <w:pPr>
        <w:rPr>
          <w:rFonts w:asciiTheme="minorHAnsi" w:eastAsia="Open Sans" w:hAnsiTheme="minorHAnsi"/>
          <w:sz w:val="22"/>
          <w:szCs w:val="22"/>
        </w:rPr>
      </w:pPr>
    </w:p>
    <w:sectPr w:rsidR="00EB18A2" w:rsidRPr="005E702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BE53C" w14:textId="77777777" w:rsidR="00887CEC" w:rsidRDefault="00887CEC">
      <w:r>
        <w:separator/>
      </w:r>
    </w:p>
  </w:endnote>
  <w:endnote w:type="continuationSeparator" w:id="0">
    <w:p w14:paraId="017873C1" w14:textId="77777777" w:rsidR="00887CEC" w:rsidRDefault="00887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, 宋体">
    <w:panose1 w:val="020B0604020202020204"/>
    <w:charset w:val="00"/>
    <w:family w:val="auto"/>
    <w:pitch w:val="default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72259" w14:textId="77777777" w:rsidR="009E6ADB" w:rsidRDefault="009E6ADB">
    <w:pPr>
      <w:pStyle w:val="Pieddepage1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8F2FEB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66CDB" w14:textId="77777777" w:rsidR="00887CEC" w:rsidRDefault="00887CEC">
      <w:r>
        <w:separator/>
      </w:r>
    </w:p>
  </w:footnote>
  <w:footnote w:type="continuationSeparator" w:id="0">
    <w:p w14:paraId="53DB0CF8" w14:textId="77777777" w:rsidR="00887CEC" w:rsidRDefault="00887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3F74D" w14:textId="77777777" w:rsidR="009E6ADB" w:rsidRDefault="009E6ADB">
    <w:pPr>
      <w:pStyle w:val="Cabeceraypi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5EEB1E"/>
    <w:multiLevelType w:val="singleLevel"/>
    <w:tmpl w:val="A25EEB1E"/>
    <w:lvl w:ilvl="0">
      <w:start w:val="10"/>
      <w:numFmt w:val="decimal"/>
      <w:suff w:val="space"/>
      <w:lvlText w:val="%1."/>
      <w:lvlJc w:val="left"/>
    </w:lvl>
  </w:abstractNum>
  <w:abstractNum w:abstractNumId="1" w15:restartNumberingAfterBreak="0">
    <w:nsid w:val="001B4806"/>
    <w:multiLevelType w:val="hybridMultilevel"/>
    <w:tmpl w:val="CA4C66F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4C701C"/>
    <w:multiLevelType w:val="hybridMultilevel"/>
    <w:tmpl w:val="26D4EA1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E1F18"/>
    <w:multiLevelType w:val="hybridMultilevel"/>
    <w:tmpl w:val="2C5062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E7993"/>
    <w:multiLevelType w:val="hybridMultilevel"/>
    <w:tmpl w:val="84E00B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1F0"/>
    <w:rsid w:val="0000341F"/>
    <w:rsid w:val="00007B73"/>
    <w:rsid w:val="00091D54"/>
    <w:rsid w:val="000F7E22"/>
    <w:rsid w:val="00101CDD"/>
    <w:rsid w:val="001348D6"/>
    <w:rsid w:val="00176178"/>
    <w:rsid w:val="001B09B3"/>
    <w:rsid w:val="001F4609"/>
    <w:rsid w:val="002026E1"/>
    <w:rsid w:val="002111F0"/>
    <w:rsid w:val="00263C3E"/>
    <w:rsid w:val="00267615"/>
    <w:rsid w:val="00295A86"/>
    <w:rsid w:val="002976C4"/>
    <w:rsid w:val="002F17C4"/>
    <w:rsid w:val="002F381D"/>
    <w:rsid w:val="00320BB3"/>
    <w:rsid w:val="00362AD9"/>
    <w:rsid w:val="00397A38"/>
    <w:rsid w:val="003A53AC"/>
    <w:rsid w:val="003D5A5C"/>
    <w:rsid w:val="004840F0"/>
    <w:rsid w:val="004D46C9"/>
    <w:rsid w:val="005B574C"/>
    <w:rsid w:val="005E5873"/>
    <w:rsid w:val="005E7023"/>
    <w:rsid w:val="005F70FD"/>
    <w:rsid w:val="006015C0"/>
    <w:rsid w:val="00614117"/>
    <w:rsid w:val="006661F0"/>
    <w:rsid w:val="0068254B"/>
    <w:rsid w:val="00686189"/>
    <w:rsid w:val="006F0057"/>
    <w:rsid w:val="00887CEC"/>
    <w:rsid w:val="008A5F55"/>
    <w:rsid w:val="008C0BDC"/>
    <w:rsid w:val="008F2FEB"/>
    <w:rsid w:val="0092313F"/>
    <w:rsid w:val="009454EE"/>
    <w:rsid w:val="009E6ADB"/>
    <w:rsid w:val="00A11CC5"/>
    <w:rsid w:val="00A93D63"/>
    <w:rsid w:val="00B42E04"/>
    <w:rsid w:val="00B937EA"/>
    <w:rsid w:val="00BA0E5C"/>
    <w:rsid w:val="00C617CC"/>
    <w:rsid w:val="00CA05EB"/>
    <w:rsid w:val="00CF5842"/>
    <w:rsid w:val="00DE56B5"/>
    <w:rsid w:val="00E96805"/>
    <w:rsid w:val="00EB18A2"/>
    <w:rsid w:val="00EC3A90"/>
    <w:rsid w:val="00EF4F9D"/>
    <w:rsid w:val="00F341B5"/>
    <w:rsid w:val="00F43138"/>
    <w:rsid w:val="00FA3269"/>
    <w:rsid w:val="00FB46BC"/>
    <w:rsid w:val="00FE7F64"/>
    <w:rsid w:val="2A8D6563"/>
    <w:rsid w:val="37461832"/>
    <w:rsid w:val="479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D0B139"/>
  <w15:docId w15:val="{8D8330F3-5BE5-D447-B336-AA3A23F14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rFonts w:eastAsia="Times New Roman"/>
      <w:kern w:val="3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F58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Standard"/>
    <w:next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/>
      <w:kern w:val="3"/>
      <w:sz w:val="24"/>
      <w:szCs w:val="24"/>
      <w:lang w:val="en-US" w:eastAsia="en-US"/>
    </w:rPr>
  </w:style>
  <w:style w:type="paragraph" w:styleId="Pieddepag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Liste">
    <w:name w:val="List"/>
    <w:basedOn w:val="Textbody"/>
    <w:rPr>
      <w:rFonts w:cs="Lucida Sans"/>
    </w:rPr>
  </w:style>
  <w:style w:type="paragraph" w:customStyle="1" w:styleId="Textbody">
    <w:name w:val="Text body"/>
    <w:basedOn w:val="Standard"/>
    <w:pPr>
      <w:spacing w:after="120"/>
    </w:pPr>
  </w:style>
  <w:style w:type="paragraph" w:styleId="En-tte">
    <w:name w:val="header"/>
    <w:basedOn w:val="Standard"/>
    <w:qFormat/>
    <w:pPr>
      <w:suppressLineNumbers/>
      <w:tabs>
        <w:tab w:val="center" w:pos="4819"/>
        <w:tab w:val="right" w:pos="9638"/>
      </w:tabs>
    </w:pPr>
  </w:style>
  <w:style w:type="character" w:styleId="Lienhypertexte">
    <w:name w:val="Hyperlink"/>
    <w:uiPriority w:val="99"/>
    <w:unhideWhenUsed/>
    <w:rPr>
      <w:color w:val="0000FF"/>
      <w:u w:val="single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Index">
    <w:name w:val="Index"/>
    <w:basedOn w:val="Standard"/>
    <w:qFormat/>
    <w:pPr>
      <w:suppressLineNumbers/>
    </w:pPr>
    <w:rPr>
      <w:rFonts w:cs="Lucida Sans"/>
    </w:rPr>
  </w:style>
  <w:style w:type="paragraph" w:customStyle="1" w:styleId="Cabeceraypie">
    <w:name w:val="Cabecera y pie"/>
    <w:pPr>
      <w:tabs>
        <w:tab w:val="right" w:pos="9020"/>
      </w:tabs>
      <w:suppressAutoHyphens/>
      <w:autoSpaceDN w:val="0"/>
      <w:textAlignment w:val="baseline"/>
    </w:pPr>
    <w:rPr>
      <w:rFonts w:ascii="Helvetica" w:eastAsia="Arial Unicode MS" w:hAnsi="Helvetica" w:cs="Arial Unicode MS"/>
      <w:color w:val="000000"/>
      <w:kern w:val="3"/>
      <w:sz w:val="24"/>
      <w:szCs w:val="24"/>
    </w:rPr>
  </w:style>
  <w:style w:type="paragraph" w:customStyle="1" w:styleId="Pieddepage1">
    <w:name w:val="Pied de page1"/>
    <w:pPr>
      <w:tabs>
        <w:tab w:val="center" w:pos="4536"/>
        <w:tab w:val="right" w:pos="9072"/>
      </w:tabs>
      <w:suppressAutoHyphens/>
      <w:autoSpaceDN w:val="0"/>
      <w:textAlignment w:val="baseline"/>
    </w:pPr>
    <w:rPr>
      <w:rFonts w:ascii="Cambria" w:eastAsia="Cambria" w:hAnsi="Cambria" w:cs="Cambria"/>
      <w:color w:val="000000"/>
      <w:kern w:val="3"/>
      <w:sz w:val="24"/>
      <w:szCs w:val="24"/>
    </w:rPr>
  </w:style>
  <w:style w:type="paragraph" w:customStyle="1" w:styleId="Cuerpo">
    <w:name w:val="Cuerpo"/>
    <w:pPr>
      <w:suppressAutoHyphens/>
      <w:autoSpaceDN w:val="0"/>
      <w:textAlignment w:val="baseline"/>
    </w:pPr>
    <w:rPr>
      <w:rFonts w:ascii="Cambria" w:eastAsia="Cambria" w:hAnsi="Cambria" w:cs="Cambria"/>
      <w:color w:val="000000"/>
      <w:kern w:val="3"/>
      <w:sz w:val="24"/>
      <w:szCs w:val="24"/>
    </w:rPr>
  </w:style>
  <w:style w:type="paragraph" w:customStyle="1" w:styleId="WW-Standard">
    <w:name w:val="WW-Standard"/>
    <w:qFormat/>
    <w:pPr>
      <w:suppressAutoHyphens/>
      <w:autoSpaceDN w:val="0"/>
      <w:spacing w:after="200" w:line="276" w:lineRule="auto"/>
      <w:textAlignment w:val="baseline"/>
    </w:pPr>
    <w:rPr>
      <w:rFonts w:ascii="Calibri" w:eastAsia="SimSun, 宋体" w:hAnsi="Calibri" w:cs="Calibri"/>
      <w:kern w:val="3"/>
      <w:sz w:val="22"/>
      <w:szCs w:val="22"/>
    </w:rPr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Ninguno">
    <w:name w:val="Ninguno"/>
    <w:rPr>
      <w:lang w:val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CF5842"/>
    <w:rPr>
      <w:rFonts w:asciiTheme="majorHAnsi" w:eastAsiaTheme="majorEastAsia" w:hAnsiTheme="majorHAnsi" w:cstheme="majorBidi"/>
      <w:color w:val="2F5496" w:themeColor="accent1" w:themeShade="BF"/>
      <w:kern w:val="3"/>
      <w:sz w:val="26"/>
      <w:szCs w:val="26"/>
    </w:rPr>
  </w:style>
  <w:style w:type="paragraph" w:styleId="Paragraphedeliste">
    <w:name w:val="List Paragraph"/>
    <w:basedOn w:val="Normal"/>
    <w:uiPriority w:val="99"/>
    <w:rsid w:val="00320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107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de Microsoft Office</dc:creator>
  <cp:lastModifiedBy>Utilisateur Microsoft Office</cp:lastModifiedBy>
  <cp:revision>7</cp:revision>
  <dcterms:created xsi:type="dcterms:W3CDTF">2020-12-15T10:30:00Z</dcterms:created>
  <dcterms:modified xsi:type="dcterms:W3CDTF">2021-02-10T09:16:00Z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1036-11.2.0.9747</vt:lpwstr>
  </property>
</Properties>
</file>